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869" w:rsidRPr="009F38AA" w:rsidRDefault="00DE5869" w:rsidP="00DE5869">
      <w:r>
        <w:t xml:space="preserve">                                                                                                                                        ПРОЕКТ</w:t>
      </w:r>
    </w:p>
    <w:p w:rsidR="00DE5869" w:rsidRPr="009D3AB1" w:rsidRDefault="00DE5869" w:rsidP="00DE5869">
      <w:pPr>
        <w:jc w:val="center"/>
      </w:pPr>
      <w:r w:rsidRPr="009D3AB1">
        <w:t xml:space="preserve">ПОВЕСТКА </w:t>
      </w:r>
    </w:p>
    <w:p w:rsidR="00BB1A7F" w:rsidRDefault="00266EE2" w:rsidP="00BB1A7F">
      <w:pPr>
        <w:jc w:val="center"/>
      </w:pPr>
      <w:r>
        <w:t>вне</w:t>
      </w:r>
      <w:r w:rsidR="0073612C">
        <w:t>очередного</w:t>
      </w:r>
      <w:r w:rsidR="00DE5869" w:rsidRPr="009D3AB1">
        <w:t xml:space="preserve"> заседания Думы Нижнеилимского</w:t>
      </w:r>
      <w:r w:rsidR="00BB1A7F">
        <w:t xml:space="preserve"> </w:t>
      </w:r>
      <w:r w:rsidR="00DE5869" w:rsidRPr="009D3AB1">
        <w:t xml:space="preserve">муниципального </w:t>
      </w:r>
      <w:r w:rsidR="00BB1A7F">
        <w:t xml:space="preserve">округа </w:t>
      </w:r>
    </w:p>
    <w:p w:rsidR="00DE5869" w:rsidRPr="009D3AB1" w:rsidRDefault="00BB1A7F" w:rsidP="00DE5869">
      <w:pPr>
        <w:jc w:val="center"/>
      </w:pPr>
      <w:r>
        <w:t xml:space="preserve">на </w:t>
      </w:r>
      <w:r w:rsidR="00A70085">
        <w:t>11</w:t>
      </w:r>
      <w:r>
        <w:t>.</w:t>
      </w:r>
      <w:r w:rsidR="0073612C">
        <w:t>1</w:t>
      </w:r>
      <w:r w:rsidR="00A70085">
        <w:t>2</w:t>
      </w:r>
      <w:r>
        <w:t>.2025 г.</w:t>
      </w:r>
      <w:r w:rsidR="00DE5869" w:rsidRPr="009D3AB1">
        <w:t xml:space="preserve"> </w:t>
      </w:r>
    </w:p>
    <w:p w:rsidR="00DE5869" w:rsidRDefault="00DE5869" w:rsidP="00DE5869"/>
    <w:tbl>
      <w:tblPr>
        <w:tblW w:w="9107" w:type="dxa"/>
        <w:tblInd w:w="-176" w:type="dxa"/>
        <w:tblLook w:val="04A0" w:firstRow="1" w:lastRow="0" w:firstColumn="1" w:lastColumn="0" w:noHBand="0" w:noVBand="1"/>
      </w:tblPr>
      <w:tblGrid>
        <w:gridCol w:w="9107"/>
      </w:tblGrid>
      <w:tr w:rsidR="001F3988" w:rsidRPr="00E456FC" w:rsidTr="004E0729">
        <w:trPr>
          <w:trHeight w:val="1408"/>
        </w:trPr>
        <w:tc>
          <w:tcPr>
            <w:tcW w:w="9107" w:type="dxa"/>
          </w:tcPr>
          <w:p w:rsidR="00467B25" w:rsidRPr="00A70085" w:rsidRDefault="00112424" w:rsidP="00112424">
            <w:pPr>
              <w:pStyle w:val="a3"/>
              <w:numPr>
                <w:ilvl w:val="0"/>
                <w:numId w:val="1"/>
              </w:numPr>
              <w:tabs>
                <w:tab w:val="left" w:pos="124"/>
                <w:tab w:val="left" w:pos="359"/>
              </w:tabs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12-</w:t>
            </w:r>
            <w:r w:rsidR="00FE649B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0-12-</w:t>
            </w:r>
            <w:r w:rsidR="00F127A1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 xml:space="preserve">5 ч. </w:t>
            </w:r>
            <w:r w:rsidR="001F3988" w:rsidRPr="00E456FC">
              <w:rPr>
                <w:rFonts w:eastAsia="Calibri"/>
                <w:lang w:eastAsia="en-US"/>
              </w:rPr>
              <w:t>Принятие повестки заседания</w:t>
            </w:r>
          </w:p>
          <w:p w:rsidR="00EC5188" w:rsidRDefault="00EC5188" w:rsidP="0088532A">
            <w:pPr>
              <w:tabs>
                <w:tab w:val="left" w:pos="124"/>
              </w:tabs>
              <w:rPr>
                <w:b/>
                <w:sz w:val="20"/>
                <w:szCs w:val="20"/>
              </w:rPr>
            </w:pPr>
          </w:p>
          <w:p w:rsidR="00A70085" w:rsidRDefault="00A70085" w:rsidP="0088532A">
            <w:pPr>
              <w:tabs>
                <w:tab w:val="left" w:pos="124"/>
              </w:tabs>
              <w:ind w:hanging="80"/>
              <w:jc w:val="both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szCs w:val="20"/>
              </w:rPr>
              <w:t xml:space="preserve"> 2. </w:t>
            </w:r>
            <w:r w:rsidR="00112424">
              <w:rPr>
                <w:szCs w:val="20"/>
              </w:rPr>
              <w:t>12-</w:t>
            </w:r>
            <w:r w:rsidR="00F127A1">
              <w:rPr>
                <w:szCs w:val="20"/>
              </w:rPr>
              <w:t>3</w:t>
            </w:r>
            <w:r w:rsidR="00112424">
              <w:rPr>
                <w:szCs w:val="20"/>
              </w:rPr>
              <w:t>5-12-</w:t>
            </w:r>
            <w:r w:rsidR="00F127A1">
              <w:rPr>
                <w:szCs w:val="20"/>
              </w:rPr>
              <w:t>5</w:t>
            </w:r>
            <w:r w:rsidR="00112424">
              <w:rPr>
                <w:szCs w:val="20"/>
              </w:rPr>
              <w:t xml:space="preserve">0 ч. </w:t>
            </w:r>
            <w:r w:rsidRPr="00A70085">
              <w:t xml:space="preserve">О бюджете </w:t>
            </w:r>
            <w:proofErr w:type="spellStart"/>
            <w:r w:rsidRPr="00A70085">
              <w:t>Нижнеилимского</w:t>
            </w:r>
            <w:proofErr w:type="spellEnd"/>
            <w:r w:rsidRPr="00A70085">
              <w:t xml:space="preserve"> муниципального округа на 2026 год и на плановый период 2027 и 2028 годов</w:t>
            </w:r>
            <w:r w:rsidRPr="00EC5188">
              <w:rPr>
                <w:rFonts w:eastAsia="Calibri"/>
                <w:b/>
                <w:sz w:val="20"/>
                <w:lang w:eastAsia="en-US"/>
              </w:rPr>
              <w:t xml:space="preserve"> </w:t>
            </w:r>
          </w:p>
          <w:p w:rsidR="0045009D" w:rsidRPr="00EC5188" w:rsidRDefault="00EC5188" w:rsidP="0088532A">
            <w:pPr>
              <w:tabs>
                <w:tab w:val="left" w:pos="124"/>
              </w:tabs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 xml:space="preserve">Докладчик: </w:t>
            </w:r>
            <w:r w:rsidR="00A70085">
              <w:rPr>
                <w:rFonts w:eastAsia="Calibri"/>
                <w:b/>
                <w:sz w:val="20"/>
                <w:lang w:eastAsia="en-US"/>
              </w:rPr>
              <w:t>Труфанова Наталья Леонидовна</w:t>
            </w:r>
            <w:r w:rsidRPr="00EC5188">
              <w:rPr>
                <w:rFonts w:eastAsia="Calibri"/>
                <w:b/>
                <w:sz w:val="20"/>
                <w:lang w:eastAsia="en-US"/>
              </w:rPr>
              <w:t xml:space="preserve"> – начальник </w:t>
            </w:r>
            <w:r w:rsidR="00A70085">
              <w:rPr>
                <w:rFonts w:eastAsia="Calibri"/>
                <w:b/>
                <w:sz w:val="20"/>
                <w:lang w:eastAsia="en-US"/>
              </w:rPr>
              <w:t>Финансового управления</w:t>
            </w:r>
            <w:r w:rsidRPr="00EC5188">
              <w:rPr>
                <w:rFonts w:eastAsia="Calibri"/>
                <w:b/>
                <w:sz w:val="20"/>
                <w:lang w:eastAsia="en-US"/>
              </w:rPr>
              <w:t xml:space="preserve"> администрации Нижнеилимского муниципального района</w:t>
            </w:r>
          </w:p>
          <w:p w:rsidR="00112424" w:rsidRPr="00112424" w:rsidRDefault="00112424" w:rsidP="00112424">
            <w:pPr>
              <w:ind w:right="142"/>
              <w:jc w:val="both"/>
              <w:rPr>
                <w:rFonts w:eastAsia="Calibri"/>
                <w:b/>
                <w:lang w:eastAsia="en-US"/>
              </w:rPr>
            </w:pPr>
            <w:r w:rsidRPr="00112424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Содокладчик: Романов Максим Сергеевич – председатель Контрольно-счетной палаты </w:t>
            </w:r>
            <w:proofErr w:type="spellStart"/>
            <w:r w:rsidRPr="00112424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112424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округа</w:t>
            </w:r>
          </w:p>
          <w:p w:rsidR="00EC5188" w:rsidRDefault="00EC5188" w:rsidP="0088532A">
            <w:pPr>
              <w:tabs>
                <w:tab w:val="left" w:pos="124"/>
              </w:tabs>
              <w:rPr>
                <w:rFonts w:eastAsia="Calibri"/>
                <w:lang w:eastAsia="en-US"/>
              </w:rPr>
            </w:pPr>
          </w:p>
          <w:p w:rsidR="00D06F42" w:rsidRDefault="0088532A" w:rsidP="0088532A">
            <w:pPr>
              <w:tabs>
                <w:tab w:val="left" w:pos="124"/>
              </w:tabs>
              <w:ind w:hanging="8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57AAB">
              <w:rPr>
                <w:rFonts w:eastAsia="Calibri"/>
                <w:lang w:eastAsia="en-US"/>
              </w:rPr>
              <w:t xml:space="preserve">. </w:t>
            </w:r>
            <w:r w:rsidR="00112424">
              <w:rPr>
                <w:rFonts w:eastAsia="Calibri"/>
                <w:lang w:eastAsia="en-US"/>
              </w:rPr>
              <w:t>12-</w:t>
            </w:r>
            <w:r w:rsidR="00F127A1">
              <w:rPr>
                <w:rFonts w:eastAsia="Calibri"/>
                <w:lang w:eastAsia="en-US"/>
              </w:rPr>
              <w:t>5</w:t>
            </w:r>
            <w:r w:rsidR="00112424">
              <w:rPr>
                <w:rFonts w:eastAsia="Calibri"/>
                <w:lang w:eastAsia="en-US"/>
              </w:rPr>
              <w:t>0-12-</w:t>
            </w:r>
            <w:r w:rsidR="00F127A1">
              <w:rPr>
                <w:rFonts w:eastAsia="Calibri"/>
                <w:lang w:eastAsia="en-US"/>
              </w:rPr>
              <w:t>5</w:t>
            </w:r>
            <w:r w:rsidR="00112424">
              <w:rPr>
                <w:rFonts w:eastAsia="Calibri"/>
                <w:lang w:eastAsia="en-US"/>
              </w:rPr>
              <w:t xml:space="preserve">5 ч. </w:t>
            </w:r>
            <w:r w:rsidR="00D06F42">
              <w:rPr>
                <w:rFonts w:eastAsia="Calibri"/>
                <w:lang w:eastAsia="en-US"/>
              </w:rPr>
              <w:t>Об утверждении Правил юридической техники подготовки и оформления муниципальных правовых актов Нижнеилимского муниципального района Иркутской области</w:t>
            </w:r>
          </w:p>
          <w:p w:rsidR="00D06F42" w:rsidRDefault="00D06F42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</w:p>
          <w:p w:rsidR="00D06F42" w:rsidRDefault="00D06F42" w:rsidP="0088532A">
            <w:pPr>
              <w:tabs>
                <w:tab w:val="left" w:pos="124"/>
              </w:tabs>
              <w:rPr>
                <w:rFonts w:eastAsia="Calibri"/>
                <w:lang w:eastAsia="en-US"/>
              </w:rPr>
            </w:pPr>
          </w:p>
          <w:p w:rsidR="003E7472" w:rsidRPr="003E7472" w:rsidRDefault="0088532A" w:rsidP="0088532A">
            <w:pPr>
              <w:tabs>
                <w:tab w:val="left" w:pos="124"/>
              </w:tabs>
              <w:ind w:hanging="8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3E7472">
              <w:rPr>
                <w:rFonts w:eastAsia="Calibri"/>
                <w:lang w:eastAsia="en-US"/>
              </w:rPr>
              <w:t xml:space="preserve">. </w:t>
            </w:r>
            <w:r w:rsidR="00112424">
              <w:rPr>
                <w:rFonts w:eastAsia="Calibri"/>
                <w:lang w:eastAsia="en-US"/>
              </w:rPr>
              <w:t>12-</w:t>
            </w:r>
            <w:r w:rsidR="00F127A1">
              <w:rPr>
                <w:rFonts w:eastAsia="Calibri"/>
                <w:lang w:eastAsia="en-US"/>
              </w:rPr>
              <w:t>5</w:t>
            </w:r>
            <w:r w:rsidR="00112424">
              <w:rPr>
                <w:rFonts w:eastAsia="Calibri"/>
                <w:lang w:eastAsia="en-US"/>
              </w:rPr>
              <w:t>5-1</w:t>
            </w:r>
            <w:r w:rsidR="00F127A1">
              <w:rPr>
                <w:rFonts w:eastAsia="Calibri"/>
                <w:lang w:eastAsia="en-US"/>
              </w:rPr>
              <w:t>3</w:t>
            </w:r>
            <w:r w:rsidR="00112424">
              <w:rPr>
                <w:rFonts w:eastAsia="Calibri"/>
                <w:lang w:eastAsia="en-US"/>
              </w:rPr>
              <w:t>-</w:t>
            </w:r>
            <w:r w:rsidR="00F127A1">
              <w:rPr>
                <w:rFonts w:eastAsia="Calibri"/>
                <w:lang w:eastAsia="en-US"/>
              </w:rPr>
              <w:t>0</w:t>
            </w:r>
            <w:r w:rsidR="00112424">
              <w:rPr>
                <w:rFonts w:eastAsia="Calibri"/>
                <w:lang w:eastAsia="en-US"/>
              </w:rPr>
              <w:t xml:space="preserve">0 ч. </w:t>
            </w:r>
            <w:r w:rsidR="003E7472">
              <w:rPr>
                <w:rFonts w:eastAsia="Calibri"/>
                <w:lang w:eastAsia="en-US"/>
              </w:rPr>
              <w:t xml:space="preserve">Об утверждении Положения о продолжительности, порядке предоставления отпусков и порядке компенсации расходов на оплату стоимости проезда и провоза багажа к месту использования отпуска и обратно, лицам, замещающим муниципальные должности на постоянной основе в органах местного самоуправления Нижнеилимского муниципального округа Иркутской области </w:t>
            </w:r>
          </w:p>
          <w:p w:rsidR="00A43896" w:rsidRDefault="003E7472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</w:p>
          <w:p w:rsidR="003E7472" w:rsidRDefault="003E7472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  <w:p w:rsidR="00FE649B" w:rsidRPr="00FE649B" w:rsidRDefault="00DF52D3" w:rsidP="00FE649B">
            <w:pPr>
              <w:pStyle w:val="a3"/>
              <w:widowControl w:val="0"/>
              <w:autoSpaceDE w:val="0"/>
              <w:autoSpaceDN w:val="0"/>
              <w:adjustRightInd w:val="0"/>
              <w:ind w:left="-75" w:firstLine="75"/>
              <w:jc w:val="both"/>
            </w:pPr>
            <w:r>
              <w:t xml:space="preserve">5. </w:t>
            </w:r>
            <w:r w:rsidR="00112424">
              <w:t>1</w:t>
            </w:r>
            <w:r w:rsidR="00F127A1">
              <w:t>3</w:t>
            </w:r>
            <w:r w:rsidR="00112424">
              <w:t>-</w:t>
            </w:r>
            <w:r w:rsidR="00F127A1">
              <w:t>0</w:t>
            </w:r>
            <w:r w:rsidR="00112424">
              <w:t>0-1</w:t>
            </w:r>
            <w:r w:rsidR="00F127A1">
              <w:t>3</w:t>
            </w:r>
            <w:r w:rsidR="00112424">
              <w:t>-</w:t>
            </w:r>
            <w:r w:rsidR="00F127A1">
              <w:t>0</w:t>
            </w:r>
            <w:r w:rsidR="00112424">
              <w:t xml:space="preserve">5 ч. </w:t>
            </w:r>
            <w:r w:rsidR="00FE649B" w:rsidRPr="00FE649B">
              <w:t xml:space="preserve">Об утверждении Положения об оплате труда муниципальных служащих органов местного самоуправления </w:t>
            </w:r>
            <w:proofErr w:type="spellStart"/>
            <w:r w:rsidR="00FE649B" w:rsidRPr="00FE649B">
              <w:t>Нижнеилимского</w:t>
            </w:r>
            <w:proofErr w:type="spellEnd"/>
            <w:r w:rsidR="00FE649B" w:rsidRPr="00FE649B">
              <w:t xml:space="preserve"> муниципального округа Иркутской области</w:t>
            </w:r>
          </w:p>
          <w:p w:rsidR="00FE649B" w:rsidRPr="00FE649B" w:rsidRDefault="00FE649B" w:rsidP="00FE649B">
            <w:pPr>
              <w:widowControl w:val="0"/>
              <w:autoSpaceDE w:val="0"/>
              <w:autoSpaceDN w:val="0"/>
              <w:adjustRightInd w:val="0"/>
              <w:ind w:left="-75"/>
              <w:contextualSpacing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FE649B">
              <w:rPr>
                <w:rFonts w:eastAsia="Calibri"/>
                <w:b/>
                <w:sz w:val="20"/>
                <w:lang w:eastAsia="en-US"/>
              </w:rPr>
              <w:t xml:space="preserve">Докладчик: Рявкина Ирина Геннадьевна – </w:t>
            </w:r>
            <w:proofErr w:type="spellStart"/>
            <w:r w:rsidRPr="00FE649B">
              <w:rPr>
                <w:rFonts w:eastAsia="Calibri"/>
                <w:b/>
                <w:sz w:val="20"/>
                <w:lang w:eastAsia="en-US"/>
              </w:rPr>
              <w:t>и.о</w:t>
            </w:r>
            <w:proofErr w:type="spellEnd"/>
            <w:r w:rsidRPr="00FE649B">
              <w:rPr>
                <w:rFonts w:eastAsia="Calibri"/>
                <w:b/>
                <w:sz w:val="20"/>
                <w:lang w:eastAsia="en-US"/>
              </w:rPr>
              <w:t xml:space="preserve">. начальника ОСЭР администрации </w:t>
            </w:r>
            <w:proofErr w:type="spellStart"/>
            <w:r w:rsidRPr="00FE649B">
              <w:rPr>
                <w:rFonts w:eastAsia="Calibri"/>
                <w:b/>
                <w:sz w:val="20"/>
                <w:lang w:eastAsia="en-US"/>
              </w:rPr>
              <w:t>Нижнеилимского</w:t>
            </w:r>
            <w:proofErr w:type="spellEnd"/>
            <w:r w:rsidRPr="00FE649B">
              <w:rPr>
                <w:rFonts w:eastAsia="Calibri"/>
                <w:b/>
                <w:sz w:val="20"/>
                <w:lang w:eastAsia="en-US"/>
              </w:rPr>
              <w:t xml:space="preserve"> муниципального района</w:t>
            </w:r>
          </w:p>
          <w:p w:rsidR="00FE649B" w:rsidRPr="00FE649B" w:rsidRDefault="00FE649B" w:rsidP="00FE649B">
            <w:pPr>
              <w:widowControl w:val="0"/>
              <w:autoSpaceDE w:val="0"/>
              <w:autoSpaceDN w:val="0"/>
              <w:adjustRightInd w:val="0"/>
              <w:ind w:left="-75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649B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Содокладчик: Романов Максим Сергеевич – председатель Контрольно-счетной палаты </w:t>
            </w:r>
            <w:proofErr w:type="spellStart"/>
            <w:r w:rsidRPr="00FE649B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FE649B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округа</w:t>
            </w:r>
          </w:p>
          <w:p w:rsidR="00FE649B" w:rsidRDefault="00FE649B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</w:p>
          <w:p w:rsidR="00FE649B" w:rsidRPr="00FE649B" w:rsidRDefault="00FE649B" w:rsidP="00FE649B">
            <w:pPr>
              <w:pStyle w:val="a3"/>
              <w:widowControl w:val="0"/>
              <w:autoSpaceDE w:val="0"/>
              <w:autoSpaceDN w:val="0"/>
              <w:adjustRightInd w:val="0"/>
              <w:ind w:left="-75" w:firstLine="8"/>
              <w:jc w:val="both"/>
            </w:pPr>
            <w:r>
              <w:t>6. 1</w:t>
            </w:r>
            <w:r w:rsidR="00F127A1">
              <w:t>3</w:t>
            </w:r>
            <w:r>
              <w:t>-</w:t>
            </w:r>
            <w:r w:rsidR="00F127A1">
              <w:t>0</w:t>
            </w:r>
            <w:r>
              <w:t>5-1</w:t>
            </w:r>
            <w:r w:rsidR="00F127A1">
              <w:t>3</w:t>
            </w:r>
            <w:r>
              <w:t>-</w:t>
            </w:r>
            <w:r w:rsidR="00F127A1">
              <w:t>1</w:t>
            </w:r>
            <w:r>
              <w:t xml:space="preserve">0 ч. </w:t>
            </w:r>
            <w:r w:rsidRPr="00FE649B">
              <w:t>О признании утратившими силу некоторых муниципальных правовых актов</w:t>
            </w:r>
          </w:p>
          <w:p w:rsidR="00FE649B" w:rsidRDefault="00FE649B" w:rsidP="00FE649B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FE649B">
              <w:rPr>
                <w:rFonts w:eastAsia="Calibri"/>
                <w:b/>
                <w:sz w:val="20"/>
                <w:lang w:eastAsia="en-US"/>
              </w:rPr>
              <w:t xml:space="preserve">Докладчик: Рявкина Ирина Геннадьевна – </w:t>
            </w:r>
            <w:proofErr w:type="spellStart"/>
            <w:r w:rsidRPr="00FE649B">
              <w:rPr>
                <w:rFonts w:eastAsia="Calibri"/>
                <w:b/>
                <w:sz w:val="20"/>
                <w:lang w:eastAsia="en-US"/>
              </w:rPr>
              <w:t>и.о</w:t>
            </w:r>
            <w:proofErr w:type="spellEnd"/>
            <w:r w:rsidRPr="00FE649B">
              <w:rPr>
                <w:rFonts w:eastAsia="Calibri"/>
                <w:b/>
                <w:sz w:val="20"/>
                <w:lang w:eastAsia="en-US"/>
              </w:rPr>
              <w:t xml:space="preserve">. начальника ОСЭР администрации </w:t>
            </w:r>
            <w:proofErr w:type="spellStart"/>
            <w:r w:rsidRPr="00FE649B">
              <w:rPr>
                <w:rFonts w:eastAsia="Calibri"/>
                <w:b/>
                <w:sz w:val="20"/>
                <w:lang w:eastAsia="en-US"/>
              </w:rPr>
              <w:t>Нижнеилимского</w:t>
            </w:r>
            <w:proofErr w:type="spellEnd"/>
            <w:r w:rsidRPr="00FE649B">
              <w:rPr>
                <w:rFonts w:eastAsia="Calibri"/>
                <w:b/>
                <w:sz w:val="20"/>
                <w:lang w:eastAsia="en-US"/>
              </w:rPr>
              <w:t xml:space="preserve"> муниципального района</w:t>
            </w:r>
          </w:p>
          <w:p w:rsidR="00FE649B" w:rsidRDefault="00FE649B" w:rsidP="00FE649B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</w:p>
          <w:p w:rsidR="00112424" w:rsidRDefault="00FE649B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>
              <w:t xml:space="preserve">7. </w:t>
            </w:r>
            <w:r w:rsidRPr="003E7472">
              <w:t xml:space="preserve"> </w:t>
            </w:r>
            <w:r>
              <w:t>1</w:t>
            </w:r>
            <w:r w:rsidR="00F127A1">
              <w:t>3</w:t>
            </w:r>
            <w:r>
              <w:t>-</w:t>
            </w:r>
            <w:r w:rsidR="00F127A1">
              <w:t>1</w:t>
            </w:r>
            <w:r>
              <w:t>0-1</w:t>
            </w:r>
            <w:r w:rsidR="00F127A1">
              <w:t>3</w:t>
            </w:r>
            <w:r>
              <w:t>-</w:t>
            </w:r>
            <w:r w:rsidR="00F127A1">
              <w:t>1</w:t>
            </w:r>
            <w:r>
              <w:t xml:space="preserve">5 ч. </w:t>
            </w:r>
            <w:r w:rsidR="00112424">
              <w:t>Об учреждении Управления культуры, спорта и молодежной политики Администрации Нижнеилимского муниципального округа Иркутской области и утверждении Положения</w:t>
            </w:r>
          </w:p>
          <w:p w:rsidR="00112424" w:rsidRDefault="00112424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</w:p>
          <w:p w:rsidR="00112424" w:rsidRPr="00D06F42" w:rsidRDefault="00112424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  <w:sz w:val="20"/>
                <w:szCs w:val="20"/>
              </w:rPr>
            </w:pPr>
            <w:r w:rsidRPr="00D06F42">
              <w:rPr>
                <w:b/>
                <w:sz w:val="20"/>
                <w:szCs w:val="20"/>
              </w:rPr>
              <w:t xml:space="preserve">Содокладчик: Наумчик Оксана Александровна – </w:t>
            </w:r>
            <w:proofErr w:type="spellStart"/>
            <w:proofErr w:type="gramStart"/>
            <w:r w:rsidRPr="00D06F42">
              <w:rPr>
                <w:b/>
                <w:sz w:val="20"/>
                <w:szCs w:val="20"/>
              </w:rPr>
              <w:t>зам.начальника</w:t>
            </w:r>
            <w:proofErr w:type="spellEnd"/>
            <w:proofErr w:type="gramEnd"/>
            <w:r w:rsidRPr="00D06F42">
              <w:rPr>
                <w:b/>
                <w:sz w:val="20"/>
                <w:szCs w:val="20"/>
              </w:rPr>
              <w:t xml:space="preserve"> УКСДМ администрации </w:t>
            </w:r>
            <w:proofErr w:type="spellStart"/>
            <w:r w:rsidRPr="00D06F42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06F42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DF52D3" w:rsidRDefault="00DF52D3" w:rsidP="00112424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</w:pPr>
          </w:p>
          <w:p w:rsidR="00112424" w:rsidRDefault="00FE649B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>
              <w:t>8. 1</w:t>
            </w:r>
            <w:r w:rsidR="00F127A1">
              <w:t>3</w:t>
            </w:r>
            <w:r>
              <w:t>-</w:t>
            </w:r>
            <w:r w:rsidR="00F127A1">
              <w:t>1</w:t>
            </w:r>
            <w:r>
              <w:t>5-1</w:t>
            </w:r>
            <w:r w:rsidR="00F127A1">
              <w:t>3</w:t>
            </w:r>
            <w:r>
              <w:t>-</w:t>
            </w:r>
            <w:r w:rsidR="00F127A1">
              <w:t>2</w:t>
            </w:r>
            <w:r>
              <w:t xml:space="preserve">0 ч. </w:t>
            </w:r>
            <w:r w:rsidR="00112424">
              <w:t>Об учреждении Управления образования Администрации Нижнеилимского муниципального округа Иркутской области и утверждении Положения</w:t>
            </w:r>
          </w:p>
          <w:p w:rsidR="00112424" w:rsidRDefault="00112424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</w:p>
          <w:p w:rsidR="00DF52D3" w:rsidRPr="00DF52D3" w:rsidRDefault="00DF52D3" w:rsidP="00112424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</w:pPr>
          </w:p>
          <w:p w:rsidR="00112424" w:rsidRDefault="00FE649B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>
              <w:t>9. 1</w:t>
            </w:r>
            <w:r w:rsidR="00F127A1">
              <w:t>3</w:t>
            </w:r>
            <w:r>
              <w:t>-</w:t>
            </w:r>
            <w:r w:rsidR="00F127A1">
              <w:t>2</w:t>
            </w:r>
            <w:r>
              <w:t>0-1</w:t>
            </w:r>
            <w:r w:rsidR="00F127A1">
              <w:t>3</w:t>
            </w:r>
            <w:r>
              <w:t>-</w:t>
            </w:r>
            <w:r w:rsidR="00F127A1">
              <w:t>2</w:t>
            </w:r>
            <w:r>
              <w:t xml:space="preserve">5 ч. </w:t>
            </w:r>
            <w:r w:rsidR="00112424">
              <w:t>О внесении изменений в некоторые решения Дум муниципальных образований поселений, входящих в состав Нижнеилимского района и решения Думы Нижнеилимского муниципального округа</w:t>
            </w:r>
          </w:p>
          <w:p w:rsidR="00112424" w:rsidRDefault="00112424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  <w:bookmarkStart w:id="0" w:name="_GoBack"/>
            <w:bookmarkEnd w:id="0"/>
          </w:p>
          <w:p w:rsidR="003E7472" w:rsidRDefault="003E7472" w:rsidP="00112424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</w:pPr>
          </w:p>
          <w:p w:rsidR="00112424" w:rsidRDefault="00FE649B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>
              <w:t>10. 1</w:t>
            </w:r>
            <w:r w:rsidR="00F127A1">
              <w:t>3</w:t>
            </w:r>
            <w:r>
              <w:t>-</w:t>
            </w:r>
            <w:r w:rsidR="00F127A1">
              <w:t>2</w:t>
            </w:r>
            <w:r>
              <w:t>5-13-</w:t>
            </w:r>
            <w:r w:rsidR="00F127A1">
              <w:t>3</w:t>
            </w:r>
            <w:r>
              <w:t xml:space="preserve">0 ч. </w:t>
            </w:r>
            <w:r w:rsidR="00112424">
              <w:t xml:space="preserve">Об утверждении внесения изменений в правила землепользования и </w:t>
            </w:r>
            <w:r w:rsidR="00112424">
              <w:lastRenderedPageBreak/>
              <w:t xml:space="preserve">застройки </w:t>
            </w:r>
            <w:proofErr w:type="spellStart"/>
            <w:r w:rsidR="00112424">
              <w:t>Коршуновского</w:t>
            </w:r>
            <w:proofErr w:type="spellEnd"/>
            <w:r w:rsidR="00112424">
              <w:t xml:space="preserve"> сельского поселения </w:t>
            </w:r>
            <w:proofErr w:type="spellStart"/>
            <w:r w:rsidR="00112424">
              <w:t>Нижнеилимского</w:t>
            </w:r>
            <w:proofErr w:type="spellEnd"/>
            <w:r w:rsidR="00112424">
              <w:t xml:space="preserve"> района Иркутской области</w:t>
            </w:r>
          </w:p>
          <w:p w:rsidR="00112424" w:rsidRDefault="00112424" w:rsidP="00112424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</w:t>
            </w:r>
            <w:proofErr w:type="spellStart"/>
            <w:r w:rsidR="00A2703C">
              <w:rPr>
                <w:b/>
                <w:sz w:val="20"/>
              </w:rPr>
              <w:t>Бруско</w:t>
            </w:r>
            <w:proofErr w:type="spellEnd"/>
            <w:r w:rsidR="00A2703C">
              <w:rPr>
                <w:b/>
                <w:sz w:val="20"/>
              </w:rPr>
              <w:t xml:space="preserve"> Галина </w:t>
            </w:r>
            <w:proofErr w:type="spellStart"/>
            <w:r w:rsidR="00A2703C">
              <w:rPr>
                <w:b/>
                <w:sz w:val="20"/>
              </w:rPr>
              <w:t>Алековна</w:t>
            </w:r>
            <w:proofErr w:type="spellEnd"/>
            <w:r w:rsidR="00A2703C" w:rsidRPr="001F0B25">
              <w:rPr>
                <w:b/>
                <w:sz w:val="20"/>
              </w:rPr>
              <w:t xml:space="preserve"> – </w:t>
            </w:r>
            <w:r w:rsidR="00A2703C">
              <w:rPr>
                <w:b/>
                <w:sz w:val="20"/>
              </w:rPr>
              <w:t>начальник отдела</w:t>
            </w:r>
            <w:r w:rsidR="00A2703C" w:rsidRPr="001F0B25">
              <w:rPr>
                <w:b/>
                <w:sz w:val="20"/>
              </w:rPr>
              <w:t xml:space="preserve"> Управления строительства и архитектуры администрации </w:t>
            </w:r>
            <w:proofErr w:type="spellStart"/>
            <w:r w:rsidR="00A2703C" w:rsidRPr="001F0B25">
              <w:rPr>
                <w:b/>
                <w:sz w:val="20"/>
              </w:rPr>
              <w:t>Нижнеилимского</w:t>
            </w:r>
            <w:proofErr w:type="spellEnd"/>
            <w:r w:rsidR="00A2703C" w:rsidRPr="001F0B25">
              <w:rPr>
                <w:b/>
                <w:sz w:val="20"/>
              </w:rPr>
              <w:t xml:space="preserve"> муниципального района</w:t>
            </w:r>
          </w:p>
          <w:p w:rsidR="00657AAB" w:rsidRPr="00112424" w:rsidRDefault="00657AAB" w:rsidP="00112424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lang w:eastAsia="en-US"/>
              </w:rPr>
            </w:pPr>
          </w:p>
          <w:p w:rsidR="00657AAB" w:rsidRPr="003E7472" w:rsidRDefault="00657AAB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</w:p>
          <w:p w:rsidR="008F5F6D" w:rsidRPr="00E456FC" w:rsidRDefault="00A43896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  <w:r w:rsidRPr="00E456FC">
              <w:rPr>
                <w:b/>
              </w:rPr>
              <w:t xml:space="preserve">  </w:t>
            </w:r>
            <w:r w:rsidR="008F5F6D" w:rsidRPr="00E456FC">
              <w:rPr>
                <w:b/>
              </w:rPr>
              <w:t>РАЗНОЕ</w:t>
            </w:r>
          </w:p>
          <w:p w:rsidR="008F5F6D" w:rsidRPr="00E456FC" w:rsidRDefault="008F5F6D" w:rsidP="0088532A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</w:tc>
      </w:tr>
    </w:tbl>
    <w:p w:rsidR="00DE5869" w:rsidRDefault="00DE5869" w:rsidP="00DE5869"/>
    <w:sectPr w:rsidR="00DE5869" w:rsidSect="00DF52D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A133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1221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36C8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E78E0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56424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4788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8116B"/>
    <w:multiLevelType w:val="hybridMultilevel"/>
    <w:tmpl w:val="8BBE6DC6"/>
    <w:lvl w:ilvl="0" w:tplc="DAE87AC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11DD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55A8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B3AC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62DF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D30D2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57FE6"/>
    <w:rsid w:val="0007169A"/>
    <w:rsid w:val="0007666F"/>
    <w:rsid w:val="00092F3D"/>
    <w:rsid w:val="000C48DF"/>
    <w:rsid w:val="000C5775"/>
    <w:rsid w:val="000F4F98"/>
    <w:rsid w:val="00112424"/>
    <w:rsid w:val="001132BB"/>
    <w:rsid w:val="001413DD"/>
    <w:rsid w:val="0017657A"/>
    <w:rsid w:val="001850BE"/>
    <w:rsid w:val="0019005B"/>
    <w:rsid w:val="001D5763"/>
    <w:rsid w:val="001F3988"/>
    <w:rsid w:val="00266EE2"/>
    <w:rsid w:val="002972C3"/>
    <w:rsid w:val="002C5BD0"/>
    <w:rsid w:val="002E674F"/>
    <w:rsid w:val="002E6969"/>
    <w:rsid w:val="002F7AEE"/>
    <w:rsid w:val="00300E2C"/>
    <w:rsid w:val="00316DAB"/>
    <w:rsid w:val="00326C9C"/>
    <w:rsid w:val="003656F3"/>
    <w:rsid w:val="00367D54"/>
    <w:rsid w:val="003D756D"/>
    <w:rsid w:val="003E7472"/>
    <w:rsid w:val="003F68C2"/>
    <w:rsid w:val="0045009D"/>
    <w:rsid w:val="00450B85"/>
    <w:rsid w:val="00467B25"/>
    <w:rsid w:val="004716DE"/>
    <w:rsid w:val="00477F50"/>
    <w:rsid w:val="00484DCC"/>
    <w:rsid w:val="004954D7"/>
    <w:rsid w:val="004D0078"/>
    <w:rsid w:val="004E0729"/>
    <w:rsid w:val="005156C3"/>
    <w:rsid w:val="005216F2"/>
    <w:rsid w:val="00534E31"/>
    <w:rsid w:val="00541D4E"/>
    <w:rsid w:val="00591B40"/>
    <w:rsid w:val="00622E9E"/>
    <w:rsid w:val="00636C8D"/>
    <w:rsid w:val="00657AAB"/>
    <w:rsid w:val="00671DF0"/>
    <w:rsid w:val="006B013C"/>
    <w:rsid w:val="006D54B4"/>
    <w:rsid w:val="006D796D"/>
    <w:rsid w:val="007349DA"/>
    <w:rsid w:val="0073612C"/>
    <w:rsid w:val="0076681A"/>
    <w:rsid w:val="007852D7"/>
    <w:rsid w:val="007C2CA2"/>
    <w:rsid w:val="007F5606"/>
    <w:rsid w:val="00826D9F"/>
    <w:rsid w:val="00856992"/>
    <w:rsid w:val="0088532A"/>
    <w:rsid w:val="00885F72"/>
    <w:rsid w:val="008C6C45"/>
    <w:rsid w:val="008E3294"/>
    <w:rsid w:val="008F4CC3"/>
    <w:rsid w:val="008F5F6D"/>
    <w:rsid w:val="00922410"/>
    <w:rsid w:val="0092706E"/>
    <w:rsid w:val="00945CEB"/>
    <w:rsid w:val="00960D93"/>
    <w:rsid w:val="0097487B"/>
    <w:rsid w:val="00994EAA"/>
    <w:rsid w:val="00A154F0"/>
    <w:rsid w:val="00A2703C"/>
    <w:rsid w:val="00A43896"/>
    <w:rsid w:val="00A5509A"/>
    <w:rsid w:val="00A70085"/>
    <w:rsid w:val="00A92910"/>
    <w:rsid w:val="00A951C8"/>
    <w:rsid w:val="00AA3A1C"/>
    <w:rsid w:val="00AA3B95"/>
    <w:rsid w:val="00AC3485"/>
    <w:rsid w:val="00AD6B02"/>
    <w:rsid w:val="00B63B4C"/>
    <w:rsid w:val="00B65C68"/>
    <w:rsid w:val="00B70BC2"/>
    <w:rsid w:val="00BB1A7F"/>
    <w:rsid w:val="00BD7A22"/>
    <w:rsid w:val="00C14EB1"/>
    <w:rsid w:val="00C23BF1"/>
    <w:rsid w:val="00C413AD"/>
    <w:rsid w:val="00C71ABD"/>
    <w:rsid w:val="00C8046B"/>
    <w:rsid w:val="00C90D8E"/>
    <w:rsid w:val="00CB0581"/>
    <w:rsid w:val="00D01AF7"/>
    <w:rsid w:val="00D01BE6"/>
    <w:rsid w:val="00D06F42"/>
    <w:rsid w:val="00D1704E"/>
    <w:rsid w:val="00D85881"/>
    <w:rsid w:val="00DA1278"/>
    <w:rsid w:val="00DA2776"/>
    <w:rsid w:val="00DC5119"/>
    <w:rsid w:val="00DC5BFA"/>
    <w:rsid w:val="00DC6708"/>
    <w:rsid w:val="00DE5869"/>
    <w:rsid w:val="00DF52D3"/>
    <w:rsid w:val="00E270AA"/>
    <w:rsid w:val="00E456FC"/>
    <w:rsid w:val="00E92200"/>
    <w:rsid w:val="00EC5188"/>
    <w:rsid w:val="00EE6C00"/>
    <w:rsid w:val="00F03555"/>
    <w:rsid w:val="00F116D9"/>
    <w:rsid w:val="00F127A1"/>
    <w:rsid w:val="00F34BF9"/>
    <w:rsid w:val="00F55439"/>
    <w:rsid w:val="00F66B28"/>
    <w:rsid w:val="00F77764"/>
    <w:rsid w:val="00F92114"/>
    <w:rsid w:val="00FE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A51F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F2"/>
    <w:pPr>
      <w:ind w:left="720"/>
      <w:contextualSpacing/>
    </w:pPr>
  </w:style>
  <w:style w:type="character" w:customStyle="1" w:styleId="docdata">
    <w:name w:val="docdata"/>
    <w:aliases w:val="docy,v5,2521,bqiaagaaeyqcaaagiaiaaapubgaabeigaaaaaaaaaaaaaaaaaaaaaaaaaaaaaaaaaaaaaaaaaaaaaaaaaaaaaaaaaaaaaaaaaaaaaaaaaaaaaaaaaaaaaaaaaaaaaaaaaaaaaaaaaaaaaaaaaaaaaaaaaaaaaaaaaaaaaaaaaaaaaaaaaaaaaaaaaaaaaaaaaaaaaaaaaaaaaaaaaaaaaaaaaaaaaaaaaaaaaaaa"/>
    <w:basedOn w:val="a0"/>
    <w:rsid w:val="0073612C"/>
  </w:style>
  <w:style w:type="paragraph" w:customStyle="1" w:styleId="1529">
    <w:name w:val="1529"/>
    <w:aliases w:val="bqiaagaaeyqcaaagiaiaaangbqaabw4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2972C3"/>
    <w:pPr>
      <w:spacing w:before="100" w:beforeAutospacing="1" w:after="100" w:afterAutospacing="1"/>
    </w:pPr>
  </w:style>
  <w:style w:type="paragraph" w:customStyle="1" w:styleId="1456">
    <w:name w:val="1456"/>
    <w:aliases w:val="bqiaagaaeyqcaaagiaiaaamxbqaabsu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E71B2-7957-4EA2-BDB7-A787E2E8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28</cp:revision>
  <cp:lastPrinted>2025-12-09T02:49:00Z</cp:lastPrinted>
  <dcterms:created xsi:type="dcterms:W3CDTF">2025-10-07T09:11:00Z</dcterms:created>
  <dcterms:modified xsi:type="dcterms:W3CDTF">2025-12-10T07:28:00Z</dcterms:modified>
</cp:coreProperties>
</file>